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C0" w:rsidRDefault="003940C0" w:rsidP="003940C0">
      <w:pPr>
        <w:tabs>
          <w:tab w:val="left" w:pos="7380"/>
        </w:tabs>
        <w:rPr>
          <w:b/>
          <w:sz w:val="32"/>
          <w:szCs w:val="32"/>
        </w:rPr>
      </w:pPr>
      <w:r>
        <w:rPr>
          <w:b/>
        </w:rPr>
        <w:t xml:space="preserve">ANCIENT EGYPT RESEARCH </w:t>
      </w:r>
      <w:bookmarkStart w:id="0" w:name="_GoBack"/>
      <w:bookmarkEnd w:id="0"/>
      <w:r w:rsidRPr="00FD5BD7">
        <w:rPr>
          <w:b/>
        </w:rPr>
        <w:t>PROJECT</w:t>
      </w:r>
      <w:r>
        <w:rPr>
          <w:b/>
          <w:sz w:val="32"/>
          <w:szCs w:val="32"/>
        </w:rPr>
        <w:tab/>
      </w:r>
      <w:r w:rsidRPr="00FD5BD7">
        <w:rPr>
          <w:b/>
        </w:rPr>
        <w:t>Student Name</w:t>
      </w:r>
      <w:r w:rsidRPr="00FD5BD7">
        <w:rPr>
          <w:b/>
        </w:rPr>
        <w:tab/>
        <w:t>……………………………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</w:t>
      </w:r>
    </w:p>
    <w:p w:rsidR="003940C0" w:rsidRDefault="003940C0" w:rsidP="003940C0">
      <w:pPr>
        <w:pStyle w:val="Header"/>
        <w:jc w:val="both"/>
      </w:pPr>
    </w:p>
    <w:tbl>
      <w:tblPr>
        <w:tblW w:w="13180" w:type="dxa"/>
        <w:tblCellSpacing w:w="3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2"/>
        <w:gridCol w:w="2627"/>
        <w:gridCol w:w="2977"/>
        <w:gridCol w:w="2712"/>
        <w:gridCol w:w="2892"/>
      </w:tblGrid>
      <w:tr w:rsidR="003940C0" w:rsidTr="00CC04B7">
        <w:trPr>
          <w:trHeight w:val="221"/>
          <w:tblCellSpacing w:w="37" w:type="dxa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Criteria</w:t>
            </w:r>
          </w:p>
        </w:tc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Skilled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Capable</w:t>
            </w:r>
          </w:p>
        </w:tc>
        <w:tc>
          <w:tcPr>
            <w:tcW w:w="2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Apprentice</w:t>
            </w:r>
          </w:p>
        </w:tc>
        <w:tc>
          <w:tcPr>
            <w:tcW w:w="2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Novice</w:t>
            </w:r>
          </w:p>
        </w:tc>
      </w:tr>
      <w:tr w:rsidR="003940C0" w:rsidTr="00CC04B7">
        <w:trPr>
          <w:trHeight w:val="650"/>
          <w:tblCellSpacing w:w="37" w:type="dxa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Content/Research</w:t>
            </w:r>
          </w:p>
        </w:tc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 coverage of the topic.</w:t>
            </w:r>
          </w:p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information is in your own words.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aspects of the topic are covered.</w:t>
            </w:r>
          </w:p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of the information is in your own wording.</w:t>
            </w:r>
          </w:p>
        </w:tc>
        <w:tc>
          <w:tcPr>
            <w:tcW w:w="2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 aspects of the topic are covered.</w:t>
            </w:r>
          </w:p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</w:t>
            </w:r>
          </w:p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of the information is copied from the text.</w:t>
            </w:r>
          </w:p>
        </w:tc>
        <w:tc>
          <w:tcPr>
            <w:tcW w:w="2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Shows little evidence of relevant research.</w:t>
            </w:r>
          </w:p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</w:t>
            </w:r>
          </w:p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information is copied straight from the text.</w:t>
            </w:r>
          </w:p>
        </w:tc>
      </w:tr>
      <w:tr w:rsidR="003940C0" w:rsidTr="00CC04B7">
        <w:trPr>
          <w:trHeight w:val="443"/>
          <w:tblCellSpacing w:w="37" w:type="dxa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</w:t>
            </w:r>
          </w:p>
          <w:p w:rsidR="003940C0" w:rsidRPr="007B5112" w:rsidRDefault="003940C0" w:rsidP="00CC04B7">
            <w:pPr>
              <w:rPr>
                <w:sz w:val="20"/>
                <w:szCs w:val="20"/>
              </w:rPr>
            </w:pPr>
          </w:p>
          <w:p w:rsidR="003940C0" w:rsidRPr="007B5112" w:rsidRDefault="003940C0" w:rsidP="00CC04B7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0902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assignment shows evidence of excellent organisation. Careful thought has been given to the presentation of material and the task</w:t>
            </w:r>
            <w:r w:rsidR="000902ED">
              <w:rPr>
                <w:sz w:val="20"/>
                <w:szCs w:val="20"/>
              </w:rPr>
              <w:t xml:space="preserve"> has </w:t>
            </w:r>
            <w:r>
              <w:rPr>
                <w:sz w:val="20"/>
                <w:szCs w:val="20"/>
              </w:rPr>
              <w:t>been produced with great care. The task</w:t>
            </w:r>
            <w:r w:rsidR="000902ED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visually pleasing and contain</w:t>
            </w:r>
            <w:r w:rsidR="000902E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no errors.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0902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assignment shows evidence of good organisation. Satisfactory thought has been given to the presentation of material and the task</w:t>
            </w:r>
            <w:r w:rsidR="000902ED">
              <w:rPr>
                <w:sz w:val="20"/>
                <w:szCs w:val="20"/>
              </w:rPr>
              <w:t xml:space="preserve"> has</w:t>
            </w:r>
            <w:r>
              <w:rPr>
                <w:sz w:val="20"/>
                <w:szCs w:val="20"/>
              </w:rPr>
              <w:t xml:space="preserve"> been produced with care. The task</w:t>
            </w:r>
            <w:r w:rsidR="000902ED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visually pleasing and contain</w:t>
            </w:r>
            <w:r w:rsidR="000902E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few errors.</w:t>
            </w:r>
          </w:p>
        </w:tc>
        <w:tc>
          <w:tcPr>
            <w:tcW w:w="2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0902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assignment shows evidence of satisfactory organisation. Some thought has been given to the presentation of material and the task</w:t>
            </w:r>
            <w:r w:rsidR="000902ED">
              <w:rPr>
                <w:sz w:val="20"/>
                <w:szCs w:val="20"/>
              </w:rPr>
              <w:t xml:space="preserve"> has</w:t>
            </w:r>
            <w:r>
              <w:rPr>
                <w:sz w:val="20"/>
                <w:szCs w:val="20"/>
              </w:rPr>
              <w:t xml:space="preserve"> been produced with some care. The task contain</w:t>
            </w:r>
            <w:r w:rsidR="000902E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quite a few errors.</w:t>
            </w:r>
          </w:p>
        </w:tc>
        <w:tc>
          <w:tcPr>
            <w:tcW w:w="2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0902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assignment shows little evidence of satisfactory organisation. Little thought has been given to the presentation of material and the task ha</w:t>
            </w:r>
            <w:r w:rsidR="000902ED">
              <w:rPr>
                <w:sz w:val="20"/>
                <w:szCs w:val="20"/>
              </w:rPr>
              <w:t xml:space="preserve">s </w:t>
            </w:r>
            <w:r>
              <w:rPr>
                <w:sz w:val="20"/>
                <w:szCs w:val="20"/>
              </w:rPr>
              <w:t>not been produced with care. The task contain</w:t>
            </w:r>
            <w:r w:rsidR="000902E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many errors.</w:t>
            </w:r>
          </w:p>
        </w:tc>
      </w:tr>
      <w:tr w:rsidR="003940C0" w:rsidTr="00CC04B7">
        <w:trPr>
          <w:trHeight w:val="443"/>
          <w:tblCellSpacing w:w="37" w:type="dxa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Completion of task requirements.</w:t>
            </w:r>
          </w:p>
        </w:tc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0902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Both tasks have been completed</w:t>
            </w:r>
            <w:r w:rsidR="000902ED">
              <w:rPr>
                <w:sz w:val="20"/>
                <w:szCs w:val="20"/>
              </w:rPr>
              <w:t xml:space="preserve"> by the due date   and to a high standard.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0902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Both tasks have been completed</w:t>
            </w:r>
            <w:r w:rsidR="000902ED">
              <w:rPr>
                <w:sz w:val="20"/>
                <w:szCs w:val="20"/>
              </w:rPr>
              <w:t xml:space="preserve"> by the due date and of a good standard.</w:t>
            </w:r>
          </w:p>
        </w:tc>
        <w:tc>
          <w:tcPr>
            <w:tcW w:w="2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6A7C51" w:rsidP="006A7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all tasks completed by the due date.</w:t>
            </w:r>
          </w:p>
        </w:tc>
        <w:tc>
          <w:tcPr>
            <w:tcW w:w="2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6A7C51" w:rsidP="006A7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Tasks were incomplete and/or not submitted by the due date.</w:t>
            </w:r>
          </w:p>
        </w:tc>
      </w:tr>
      <w:tr w:rsidR="003940C0" w:rsidTr="00CC04B7">
        <w:trPr>
          <w:trHeight w:val="443"/>
          <w:tblCellSpacing w:w="37" w:type="dxa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Bibliography</w:t>
            </w:r>
          </w:p>
        </w:tc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4F3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Contains evidence of the use of </w:t>
            </w:r>
            <w:r w:rsidR="006A7C51">
              <w:rPr>
                <w:sz w:val="20"/>
                <w:szCs w:val="20"/>
              </w:rPr>
              <w:t>a range of sources. Books and internet sites correctly</w:t>
            </w:r>
            <w:r>
              <w:rPr>
                <w:sz w:val="20"/>
                <w:szCs w:val="20"/>
              </w:rPr>
              <w:t xml:space="preserve"> acknowledged.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4F3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Contai</w:t>
            </w:r>
            <w:r w:rsidR="004F3B3D">
              <w:rPr>
                <w:sz w:val="20"/>
                <w:szCs w:val="20"/>
              </w:rPr>
              <w:t xml:space="preserve">ns evidence of the use of a range of </w:t>
            </w:r>
            <w:proofErr w:type="gramStart"/>
            <w:r w:rsidR="004F3B3D">
              <w:rPr>
                <w:sz w:val="20"/>
                <w:szCs w:val="20"/>
              </w:rPr>
              <w:t>sources,</w:t>
            </w:r>
            <w:proofErr w:type="gramEnd"/>
            <w:r w:rsidR="004F3B3D">
              <w:rPr>
                <w:sz w:val="20"/>
                <w:szCs w:val="20"/>
              </w:rPr>
              <w:t xml:space="preserve"> h</w:t>
            </w:r>
            <w:r>
              <w:rPr>
                <w:sz w:val="20"/>
                <w:szCs w:val="20"/>
              </w:rPr>
              <w:t xml:space="preserve">owever these have not been correctly referenced. </w:t>
            </w:r>
          </w:p>
        </w:tc>
        <w:tc>
          <w:tcPr>
            <w:tcW w:w="2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4F3B3D" w:rsidP="002A50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Contains little </w:t>
            </w:r>
            <w:r w:rsidR="003940C0">
              <w:rPr>
                <w:sz w:val="20"/>
                <w:szCs w:val="20"/>
              </w:rPr>
              <w:t>evidence of the use of</w:t>
            </w:r>
            <w:r>
              <w:rPr>
                <w:sz w:val="20"/>
                <w:szCs w:val="20"/>
              </w:rPr>
              <w:t xml:space="preserve"> both</w:t>
            </w:r>
            <w:r w:rsidR="002A50F5">
              <w:rPr>
                <w:sz w:val="20"/>
                <w:szCs w:val="20"/>
              </w:rPr>
              <w:t xml:space="preserve"> book</w:t>
            </w:r>
            <w:r w:rsidR="003940C0">
              <w:rPr>
                <w:sz w:val="20"/>
                <w:szCs w:val="20"/>
              </w:rPr>
              <w:t xml:space="preserve"> </w:t>
            </w:r>
            <w:proofErr w:type="gramStart"/>
            <w:r w:rsidR="003940C0">
              <w:rPr>
                <w:sz w:val="20"/>
                <w:szCs w:val="20"/>
              </w:rPr>
              <w:t xml:space="preserve">and </w:t>
            </w:r>
            <w:r>
              <w:rPr>
                <w:sz w:val="20"/>
                <w:szCs w:val="20"/>
              </w:rPr>
              <w:t xml:space="preserve"> internet</w:t>
            </w:r>
            <w:proofErr w:type="gramEnd"/>
            <w:r>
              <w:rPr>
                <w:sz w:val="20"/>
                <w:szCs w:val="20"/>
              </w:rPr>
              <w:t xml:space="preserve"> sources.  T</w:t>
            </w:r>
            <w:r w:rsidR="003940C0">
              <w:rPr>
                <w:sz w:val="20"/>
                <w:szCs w:val="20"/>
              </w:rPr>
              <w:t xml:space="preserve">hese have not been correctly referenced. </w:t>
            </w:r>
          </w:p>
        </w:tc>
        <w:tc>
          <w:tcPr>
            <w:tcW w:w="2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4F3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Contains </w:t>
            </w:r>
            <w:r w:rsidR="004F3B3D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 xml:space="preserve"> evidence of the use of books</w:t>
            </w:r>
            <w:r w:rsidR="004F3B3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Websites are not correctly acknowledged.</w:t>
            </w:r>
          </w:p>
        </w:tc>
      </w:tr>
      <w:tr w:rsidR="003940C0" w:rsidTr="00CC04B7">
        <w:trPr>
          <w:trHeight w:val="443"/>
          <w:tblCellSpacing w:w="37" w:type="dxa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Presentation</w:t>
            </w:r>
          </w:p>
        </w:tc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Able to speak informatively about topic.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Able to explain topic clearly.</w:t>
            </w:r>
          </w:p>
        </w:tc>
        <w:tc>
          <w:tcPr>
            <w:tcW w:w="2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3940C0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Spoke with some knowledge of the topic.</w:t>
            </w:r>
          </w:p>
        </w:tc>
        <w:tc>
          <w:tcPr>
            <w:tcW w:w="2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40C0" w:rsidRDefault="000902ED" w:rsidP="00CC0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Little understanding of topic shown in oral presentation.</w:t>
            </w:r>
          </w:p>
        </w:tc>
      </w:tr>
    </w:tbl>
    <w:p w:rsidR="003940C0" w:rsidRDefault="003940C0" w:rsidP="003940C0">
      <w:pPr>
        <w:rPr>
          <w:sz w:val="22"/>
          <w:szCs w:val="22"/>
        </w:rPr>
      </w:pPr>
      <w:r>
        <w:rPr>
          <w:noProof/>
          <w:sz w:val="27"/>
          <w:szCs w:val="27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E6CD27" wp14:editId="235908B1">
                <wp:simplePos x="0" y="0"/>
                <wp:positionH relativeFrom="column">
                  <wp:posOffset>52705</wp:posOffset>
                </wp:positionH>
                <wp:positionV relativeFrom="paragraph">
                  <wp:posOffset>66040</wp:posOffset>
                </wp:positionV>
                <wp:extent cx="90805" cy="90805"/>
                <wp:effectExtent l="0" t="0" r="23495" b="2349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4.15pt;margin-top:5.2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"/>
            </w:pict>
          </mc:Fallback>
        </mc:AlternateContent>
      </w:r>
      <w:r w:rsidR="002A50F5">
        <w:rPr>
          <w:sz w:val="22"/>
          <w:szCs w:val="22"/>
        </w:rPr>
        <w:t xml:space="preserve">            </w:t>
      </w:r>
      <w:r w:rsidRPr="00921D0D">
        <w:rPr>
          <w:sz w:val="22"/>
          <w:szCs w:val="22"/>
        </w:rPr>
        <w:t>Completed the ‘My Work Rating’</w:t>
      </w:r>
    </w:p>
    <w:p w:rsidR="002A50F5" w:rsidRDefault="002A50F5" w:rsidP="003940C0">
      <w:pPr>
        <w:rPr>
          <w:sz w:val="22"/>
          <w:szCs w:val="22"/>
        </w:rPr>
      </w:pPr>
    </w:p>
    <w:p w:rsidR="002A50F5" w:rsidRPr="002A50F5" w:rsidRDefault="002A50F5" w:rsidP="003940C0">
      <w:pPr>
        <w:rPr>
          <w:sz w:val="22"/>
          <w:szCs w:val="22"/>
        </w:rPr>
      </w:pPr>
      <w:r w:rsidRPr="002A50F5">
        <w:rPr>
          <w:b/>
          <w:sz w:val="22"/>
          <w:szCs w:val="22"/>
        </w:rPr>
        <w:t>Teacher Comments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_____________________________________________________________________________________________________</w:t>
      </w:r>
    </w:p>
    <w:p w:rsidR="002A50F5" w:rsidRDefault="002A50F5" w:rsidP="003940C0">
      <w:pPr>
        <w:rPr>
          <w:sz w:val="22"/>
          <w:szCs w:val="22"/>
        </w:rPr>
      </w:pPr>
    </w:p>
    <w:p w:rsidR="003940C0" w:rsidRDefault="003940C0" w:rsidP="003940C0">
      <w:pPr>
        <w:rPr>
          <w:sz w:val="22"/>
          <w:szCs w:val="22"/>
        </w:rPr>
      </w:pPr>
    </w:p>
    <w:sectPr w:rsidR="003940C0" w:rsidSect="006C1BC4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9C6" w:rsidRDefault="00A629C6" w:rsidP="002A50F5">
      <w:r>
        <w:separator/>
      </w:r>
    </w:p>
  </w:endnote>
  <w:endnote w:type="continuationSeparator" w:id="0">
    <w:p w:rsidR="00A629C6" w:rsidRDefault="00A629C6" w:rsidP="002A5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0F5" w:rsidRDefault="002A50F5">
    <w:pPr>
      <w:pStyle w:val="Footer"/>
    </w:pPr>
    <w:r>
      <w:t>CTRubricEgypt2014</w:t>
    </w:r>
  </w:p>
  <w:p w:rsidR="002A50F5" w:rsidRDefault="002A50F5">
    <w:pPr>
      <w:pStyle w:val="Footer"/>
    </w:pPr>
  </w:p>
  <w:p w:rsidR="002A50F5" w:rsidRDefault="002A50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9C6" w:rsidRDefault="00A629C6" w:rsidP="002A50F5">
      <w:r>
        <w:separator/>
      </w:r>
    </w:p>
  </w:footnote>
  <w:footnote w:type="continuationSeparator" w:id="0">
    <w:p w:rsidR="00A629C6" w:rsidRDefault="00A629C6" w:rsidP="002A5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0C0"/>
    <w:rsid w:val="000902ED"/>
    <w:rsid w:val="002A50F5"/>
    <w:rsid w:val="003609D4"/>
    <w:rsid w:val="003940C0"/>
    <w:rsid w:val="004F3B3D"/>
    <w:rsid w:val="006A7C51"/>
    <w:rsid w:val="00A6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0C0"/>
    <w:pPr>
      <w:spacing w:after="0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3940C0"/>
    <w:pPr>
      <w:tabs>
        <w:tab w:val="center" w:pos="4153"/>
        <w:tab w:val="right" w:pos="8306"/>
      </w:tabs>
    </w:pPr>
    <w:rPr>
      <w:lang w:eastAsia="en-AU"/>
    </w:rPr>
  </w:style>
  <w:style w:type="character" w:customStyle="1" w:styleId="HeaderChar">
    <w:name w:val="Header Char"/>
    <w:basedOn w:val="DefaultParagraphFont"/>
    <w:link w:val="Header"/>
    <w:semiHidden/>
    <w:rsid w:val="003940C0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2A50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0F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0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0F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0C0"/>
    <w:pPr>
      <w:spacing w:after="0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3940C0"/>
    <w:pPr>
      <w:tabs>
        <w:tab w:val="center" w:pos="4153"/>
        <w:tab w:val="right" w:pos="8306"/>
      </w:tabs>
    </w:pPr>
    <w:rPr>
      <w:lang w:eastAsia="en-AU"/>
    </w:rPr>
  </w:style>
  <w:style w:type="character" w:customStyle="1" w:styleId="HeaderChar">
    <w:name w:val="Header Char"/>
    <w:basedOn w:val="DefaultParagraphFont"/>
    <w:link w:val="Header"/>
    <w:semiHidden/>
    <w:rsid w:val="003940C0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2A50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0F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0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0F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Chris Tate</cp:lastModifiedBy>
  <cp:revision>1</cp:revision>
  <cp:lastPrinted>2014-04-18T05:47:00Z</cp:lastPrinted>
  <dcterms:created xsi:type="dcterms:W3CDTF">2014-04-18T05:02:00Z</dcterms:created>
  <dcterms:modified xsi:type="dcterms:W3CDTF">2014-04-18T05:49:00Z</dcterms:modified>
</cp:coreProperties>
</file>